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6B0" w:rsidRPr="007006B0" w:rsidRDefault="007006B0" w:rsidP="007006B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Пи</w:t>
      </w:r>
      <w:r w:rsidRPr="007006B0">
        <w:rPr>
          <w:rFonts w:ascii="Times New Roman" w:eastAsia="Times New Roman" w:hAnsi="Times New Roman" w:cs="Times New Roman"/>
          <w:b/>
          <w:bCs/>
          <w:sz w:val="36"/>
          <w:szCs w:val="36"/>
          <w:lang w:eastAsia="ru-RU"/>
        </w:rPr>
        <w:t>сьмо Министерства образования и науки РФ от 28 октября 2015 г. № 08-1786 “О рабочих программах учебных предметов”</w:t>
      </w:r>
    </w:p>
    <w:p w:rsidR="007006B0" w:rsidRPr="007006B0" w:rsidRDefault="007006B0" w:rsidP="007006B0">
      <w:pPr>
        <w:spacing w:before="100" w:beforeAutospacing="1" w:after="100" w:afterAutospacing="1" w:line="240" w:lineRule="auto"/>
        <w:rPr>
          <w:rFonts w:ascii="Times New Roman" w:eastAsia="Times New Roman" w:hAnsi="Times New Roman" w:cs="Times New Roman"/>
          <w:sz w:val="24"/>
          <w:szCs w:val="24"/>
          <w:lang w:eastAsia="ru-RU"/>
        </w:rPr>
      </w:pPr>
      <w:bookmarkStart w:id="0" w:name="0"/>
      <w:bookmarkStart w:id="1" w:name="_GoBack"/>
      <w:bookmarkEnd w:id="0"/>
      <w:bookmarkEnd w:id="1"/>
      <w:r w:rsidRPr="007006B0">
        <w:rPr>
          <w:rFonts w:ascii="Times New Roman" w:eastAsia="Times New Roman" w:hAnsi="Times New Roman" w:cs="Times New Roman"/>
          <w:sz w:val="24"/>
          <w:szCs w:val="24"/>
          <w:lang w:eastAsia="ru-RU"/>
        </w:rPr>
        <w:t xml:space="preserve">Департамент государственной политики в сфере общего образования </w:t>
      </w:r>
      <w:proofErr w:type="spellStart"/>
      <w:r w:rsidRPr="007006B0">
        <w:rPr>
          <w:rFonts w:ascii="Times New Roman" w:eastAsia="Times New Roman" w:hAnsi="Times New Roman" w:cs="Times New Roman"/>
          <w:sz w:val="24"/>
          <w:szCs w:val="24"/>
          <w:lang w:eastAsia="ru-RU"/>
        </w:rPr>
        <w:t>Минобрнауки</w:t>
      </w:r>
      <w:proofErr w:type="spellEnd"/>
      <w:r w:rsidRPr="007006B0">
        <w:rPr>
          <w:rFonts w:ascii="Times New Roman" w:eastAsia="Times New Roman" w:hAnsi="Times New Roman" w:cs="Times New Roman"/>
          <w:sz w:val="24"/>
          <w:szCs w:val="24"/>
          <w:lang w:eastAsia="ru-RU"/>
        </w:rPr>
        <w:t xml:space="preserve"> России (далее - Департамент) в связи с участившимися обращениями из субъектов Российской Федерации по вопросам составления рабочих программ учебных предметов сообщает.</w:t>
      </w:r>
    </w:p>
    <w:p w:rsidR="007006B0" w:rsidRPr="007006B0" w:rsidRDefault="007006B0" w:rsidP="007006B0">
      <w:pPr>
        <w:spacing w:before="100" w:beforeAutospacing="1" w:after="100" w:afterAutospacing="1" w:line="240" w:lineRule="auto"/>
        <w:rPr>
          <w:rFonts w:ascii="Times New Roman" w:eastAsia="Times New Roman" w:hAnsi="Times New Roman" w:cs="Times New Roman"/>
          <w:sz w:val="24"/>
          <w:szCs w:val="24"/>
          <w:lang w:eastAsia="ru-RU"/>
        </w:rPr>
      </w:pPr>
      <w:r w:rsidRPr="007006B0">
        <w:rPr>
          <w:rFonts w:ascii="Times New Roman" w:eastAsia="Times New Roman" w:hAnsi="Times New Roman" w:cs="Times New Roman"/>
          <w:sz w:val="24"/>
          <w:szCs w:val="24"/>
          <w:lang w:eastAsia="ru-RU"/>
        </w:rPr>
        <w:t>В соответствии с федеральными государственными образовательными стандартами (далее - ФГОС) рабочие программы учебных предметов, курсов являются обязательным компонентом содержательного раздела основной образовательной программы образовательной организации.</w:t>
      </w:r>
    </w:p>
    <w:p w:rsidR="007006B0" w:rsidRPr="007006B0" w:rsidRDefault="007006B0" w:rsidP="007006B0">
      <w:pPr>
        <w:spacing w:before="100" w:beforeAutospacing="1" w:after="100" w:afterAutospacing="1" w:line="240" w:lineRule="auto"/>
        <w:rPr>
          <w:rFonts w:ascii="Times New Roman" w:eastAsia="Times New Roman" w:hAnsi="Times New Roman" w:cs="Times New Roman"/>
          <w:sz w:val="24"/>
          <w:szCs w:val="24"/>
          <w:lang w:eastAsia="ru-RU"/>
        </w:rPr>
      </w:pPr>
      <w:r w:rsidRPr="007006B0">
        <w:rPr>
          <w:rFonts w:ascii="Times New Roman" w:eastAsia="Times New Roman" w:hAnsi="Times New Roman" w:cs="Times New Roman"/>
          <w:sz w:val="24"/>
          <w:szCs w:val="24"/>
          <w:lang w:eastAsia="ru-RU"/>
        </w:rPr>
        <w:t>Рабочие программы учебных предметов, курсов и курсов внеурочной деятельности разрабатываются на основе требований к результатам освоения основной образовательной программы с учетом основных направлений программ, включенных в структуру основной образовательной программы, и должны обеспечивать достижение планируемых результатов освоения основной образовательной программы.</w:t>
      </w:r>
    </w:p>
    <w:p w:rsidR="007006B0" w:rsidRPr="007006B0" w:rsidRDefault="007006B0" w:rsidP="007006B0">
      <w:pPr>
        <w:spacing w:before="100" w:beforeAutospacing="1" w:after="100" w:afterAutospacing="1" w:line="240" w:lineRule="auto"/>
        <w:rPr>
          <w:rFonts w:ascii="Times New Roman" w:eastAsia="Times New Roman" w:hAnsi="Times New Roman" w:cs="Times New Roman"/>
          <w:sz w:val="24"/>
          <w:szCs w:val="24"/>
          <w:lang w:eastAsia="ru-RU"/>
        </w:rPr>
      </w:pPr>
      <w:r w:rsidRPr="007006B0">
        <w:rPr>
          <w:rFonts w:ascii="Times New Roman" w:eastAsia="Times New Roman" w:hAnsi="Times New Roman" w:cs="Times New Roman"/>
          <w:sz w:val="24"/>
          <w:szCs w:val="24"/>
          <w:lang w:eastAsia="ru-RU"/>
        </w:rPr>
        <w:t>В соответствии ФГОС рабочие программы отдельных учебных предметов, курсов должны содержать:</w:t>
      </w:r>
    </w:p>
    <w:p w:rsidR="007006B0" w:rsidRPr="007006B0" w:rsidRDefault="007006B0" w:rsidP="007006B0">
      <w:pPr>
        <w:spacing w:before="100" w:beforeAutospacing="1" w:after="100" w:afterAutospacing="1" w:line="240" w:lineRule="auto"/>
        <w:rPr>
          <w:rFonts w:ascii="Times New Roman" w:eastAsia="Times New Roman" w:hAnsi="Times New Roman" w:cs="Times New Roman"/>
          <w:sz w:val="24"/>
          <w:szCs w:val="24"/>
          <w:lang w:eastAsia="ru-RU"/>
        </w:rPr>
      </w:pPr>
      <w:r w:rsidRPr="007006B0">
        <w:rPr>
          <w:rFonts w:ascii="Times New Roman" w:eastAsia="Times New Roman" w:hAnsi="Times New Roman" w:cs="Times New Roman"/>
          <w:sz w:val="24"/>
          <w:szCs w:val="24"/>
          <w:lang w:eastAsia="ru-RU"/>
        </w:rPr>
        <w:t>1) пояснительную записку, в которой конкретизируются цели общего образования с учетом специфики учебного предмета;</w:t>
      </w:r>
    </w:p>
    <w:p w:rsidR="007006B0" w:rsidRPr="007006B0" w:rsidRDefault="007006B0" w:rsidP="007006B0">
      <w:pPr>
        <w:spacing w:before="100" w:beforeAutospacing="1" w:after="100" w:afterAutospacing="1" w:line="240" w:lineRule="auto"/>
        <w:rPr>
          <w:rFonts w:ascii="Times New Roman" w:eastAsia="Times New Roman" w:hAnsi="Times New Roman" w:cs="Times New Roman"/>
          <w:sz w:val="24"/>
          <w:szCs w:val="24"/>
          <w:lang w:eastAsia="ru-RU"/>
        </w:rPr>
      </w:pPr>
      <w:r w:rsidRPr="007006B0">
        <w:rPr>
          <w:rFonts w:ascii="Times New Roman" w:eastAsia="Times New Roman" w:hAnsi="Times New Roman" w:cs="Times New Roman"/>
          <w:sz w:val="24"/>
          <w:szCs w:val="24"/>
          <w:lang w:eastAsia="ru-RU"/>
        </w:rPr>
        <w:t>2) общую характеристику учебного предмета, курса;</w:t>
      </w:r>
    </w:p>
    <w:p w:rsidR="007006B0" w:rsidRPr="007006B0" w:rsidRDefault="007006B0" w:rsidP="007006B0">
      <w:pPr>
        <w:spacing w:before="100" w:beforeAutospacing="1" w:after="100" w:afterAutospacing="1" w:line="240" w:lineRule="auto"/>
        <w:rPr>
          <w:rFonts w:ascii="Times New Roman" w:eastAsia="Times New Roman" w:hAnsi="Times New Roman" w:cs="Times New Roman"/>
          <w:sz w:val="24"/>
          <w:szCs w:val="24"/>
          <w:lang w:eastAsia="ru-RU"/>
        </w:rPr>
      </w:pPr>
      <w:r w:rsidRPr="007006B0">
        <w:rPr>
          <w:rFonts w:ascii="Times New Roman" w:eastAsia="Times New Roman" w:hAnsi="Times New Roman" w:cs="Times New Roman"/>
          <w:sz w:val="24"/>
          <w:szCs w:val="24"/>
          <w:lang w:eastAsia="ru-RU"/>
        </w:rPr>
        <w:t>3) описание места учебного предмета, курса в учебном плане;</w:t>
      </w:r>
    </w:p>
    <w:p w:rsidR="007006B0" w:rsidRPr="007006B0" w:rsidRDefault="007006B0" w:rsidP="007006B0">
      <w:pPr>
        <w:spacing w:before="100" w:beforeAutospacing="1" w:after="100" w:afterAutospacing="1" w:line="240" w:lineRule="auto"/>
        <w:rPr>
          <w:rFonts w:ascii="Times New Roman" w:eastAsia="Times New Roman" w:hAnsi="Times New Roman" w:cs="Times New Roman"/>
          <w:sz w:val="24"/>
          <w:szCs w:val="24"/>
          <w:lang w:eastAsia="ru-RU"/>
        </w:rPr>
      </w:pPr>
      <w:r w:rsidRPr="007006B0">
        <w:rPr>
          <w:rFonts w:ascii="Times New Roman" w:eastAsia="Times New Roman" w:hAnsi="Times New Roman" w:cs="Times New Roman"/>
          <w:sz w:val="24"/>
          <w:szCs w:val="24"/>
          <w:lang w:eastAsia="ru-RU"/>
        </w:rPr>
        <w:t xml:space="preserve">4) личностные, </w:t>
      </w:r>
      <w:proofErr w:type="spellStart"/>
      <w:r w:rsidRPr="007006B0">
        <w:rPr>
          <w:rFonts w:ascii="Times New Roman" w:eastAsia="Times New Roman" w:hAnsi="Times New Roman" w:cs="Times New Roman"/>
          <w:sz w:val="24"/>
          <w:szCs w:val="24"/>
          <w:lang w:eastAsia="ru-RU"/>
        </w:rPr>
        <w:t>метапредметные</w:t>
      </w:r>
      <w:proofErr w:type="spellEnd"/>
      <w:r w:rsidRPr="007006B0">
        <w:rPr>
          <w:rFonts w:ascii="Times New Roman" w:eastAsia="Times New Roman" w:hAnsi="Times New Roman" w:cs="Times New Roman"/>
          <w:sz w:val="24"/>
          <w:szCs w:val="24"/>
          <w:lang w:eastAsia="ru-RU"/>
        </w:rPr>
        <w:t xml:space="preserve"> и предметные результаты освоения конкретного учебного предмета, курса;</w:t>
      </w:r>
    </w:p>
    <w:p w:rsidR="007006B0" w:rsidRPr="007006B0" w:rsidRDefault="007006B0" w:rsidP="007006B0">
      <w:pPr>
        <w:spacing w:before="100" w:beforeAutospacing="1" w:after="100" w:afterAutospacing="1" w:line="240" w:lineRule="auto"/>
        <w:rPr>
          <w:rFonts w:ascii="Times New Roman" w:eastAsia="Times New Roman" w:hAnsi="Times New Roman" w:cs="Times New Roman"/>
          <w:sz w:val="24"/>
          <w:szCs w:val="24"/>
          <w:lang w:eastAsia="ru-RU"/>
        </w:rPr>
      </w:pPr>
      <w:r w:rsidRPr="007006B0">
        <w:rPr>
          <w:rFonts w:ascii="Times New Roman" w:eastAsia="Times New Roman" w:hAnsi="Times New Roman" w:cs="Times New Roman"/>
          <w:sz w:val="24"/>
          <w:szCs w:val="24"/>
          <w:lang w:eastAsia="ru-RU"/>
        </w:rPr>
        <w:t>5) содержание учебного предмета, курса;</w:t>
      </w:r>
    </w:p>
    <w:p w:rsidR="007006B0" w:rsidRPr="007006B0" w:rsidRDefault="007006B0" w:rsidP="007006B0">
      <w:pPr>
        <w:spacing w:before="100" w:beforeAutospacing="1" w:after="100" w:afterAutospacing="1" w:line="240" w:lineRule="auto"/>
        <w:rPr>
          <w:rFonts w:ascii="Times New Roman" w:eastAsia="Times New Roman" w:hAnsi="Times New Roman" w:cs="Times New Roman"/>
          <w:sz w:val="24"/>
          <w:szCs w:val="24"/>
          <w:lang w:eastAsia="ru-RU"/>
        </w:rPr>
      </w:pPr>
      <w:r w:rsidRPr="007006B0">
        <w:rPr>
          <w:rFonts w:ascii="Times New Roman" w:eastAsia="Times New Roman" w:hAnsi="Times New Roman" w:cs="Times New Roman"/>
          <w:sz w:val="24"/>
          <w:szCs w:val="24"/>
          <w:lang w:eastAsia="ru-RU"/>
        </w:rPr>
        <w:t>6) тематическое планирование с определением основных видов учебной деятельности;</w:t>
      </w:r>
    </w:p>
    <w:p w:rsidR="007006B0" w:rsidRPr="007006B0" w:rsidRDefault="007006B0" w:rsidP="007006B0">
      <w:pPr>
        <w:spacing w:before="100" w:beforeAutospacing="1" w:after="100" w:afterAutospacing="1" w:line="240" w:lineRule="auto"/>
        <w:rPr>
          <w:rFonts w:ascii="Times New Roman" w:eastAsia="Times New Roman" w:hAnsi="Times New Roman" w:cs="Times New Roman"/>
          <w:sz w:val="24"/>
          <w:szCs w:val="24"/>
          <w:lang w:eastAsia="ru-RU"/>
        </w:rPr>
      </w:pPr>
      <w:r w:rsidRPr="007006B0">
        <w:rPr>
          <w:rFonts w:ascii="Times New Roman" w:eastAsia="Times New Roman" w:hAnsi="Times New Roman" w:cs="Times New Roman"/>
          <w:sz w:val="24"/>
          <w:szCs w:val="24"/>
          <w:lang w:eastAsia="ru-RU"/>
        </w:rPr>
        <w:t>7) описание учебно-методического и материально-технического обеспечения образовательной деятельности;</w:t>
      </w:r>
    </w:p>
    <w:p w:rsidR="007006B0" w:rsidRPr="007006B0" w:rsidRDefault="007006B0" w:rsidP="007006B0">
      <w:pPr>
        <w:spacing w:before="100" w:beforeAutospacing="1" w:after="100" w:afterAutospacing="1" w:line="240" w:lineRule="auto"/>
        <w:rPr>
          <w:rFonts w:ascii="Times New Roman" w:eastAsia="Times New Roman" w:hAnsi="Times New Roman" w:cs="Times New Roman"/>
          <w:sz w:val="24"/>
          <w:szCs w:val="24"/>
          <w:lang w:eastAsia="ru-RU"/>
        </w:rPr>
      </w:pPr>
      <w:r w:rsidRPr="007006B0">
        <w:rPr>
          <w:rFonts w:ascii="Times New Roman" w:eastAsia="Times New Roman" w:hAnsi="Times New Roman" w:cs="Times New Roman"/>
          <w:sz w:val="24"/>
          <w:szCs w:val="24"/>
          <w:lang w:eastAsia="ru-RU"/>
        </w:rPr>
        <w:t>8) планируемые результаты изучения учебного предмета, курса.</w:t>
      </w:r>
    </w:p>
    <w:p w:rsidR="007006B0" w:rsidRPr="007006B0" w:rsidRDefault="007006B0" w:rsidP="007006B0">
      <w:pPr>
        <w:spacing w:before="100" w:beforeAutospacing="1" w:after="100" w:afterAutospacing="1" w:line="240" w:lineRule="auto"/>
        <w:rPr>
          <w:rFonts w:ascii="Times New Roman" w:eastAsia="Times New Roman" w:hAnsi="Times New Roman" w:cs="Times New Roman"/>
          <w:sz w:val="24"/>
          <w:szCs w:val="24"/>
          <w:lang w:eastAsia="ru-RU"/>
        </w:rPr>
      </w:pPr>
      <w:r w:rsidRPr="007006B0">
        <w:rPr>
          <w:rFonts w:ascii="Times New Roman" w:eastAsia="Times New Roman" w:hAnsi="Times New Roman" w:cs="Times New Roman"/>
          <w:sz w:val="24"/>
          <w:szCs w:val="24"/>
          <w:lang w:eastAsia="ru-RU"/>
        </w:rPr>
        <w:t>Педагогическими работниками, как показывает практика, при составлении своей рабочей программы копируется в полном объеме примерная основная образовательная программа (примерная рабочая программа учебного предмета) и объем такой рабочей программы может достигать до 600 страниц. Документ такого объема, безусловно, не может выполнять функцию эффективного инструмента для учителя и формально является документом, составленным для администрации образовательной организации.</w:t>
      </w:r>
    </w:p>
    <w:p w:rsidR="007006B0" w:rsidRPr="007006B0" w:rsidRDefault="007006B0" w:rsidP="007006B0">
      <w:pPr>
        <w:spacing w:before="100" w:beforeAutospacing="1" w:after="100" w:afterAutospacing="1" w:line="240" w:lineRule="auto"/>
        <w:rPr>
          <w:rFonts w:ascii="Times New Roman" w:eastAsia="Times New Roman" w:hAnsi="Times New Roman" w:cs="Times New Roman"/>
          <w:sz w:val="24"/>
          <w:szCs w:val="24"/>
          <w:lang w:eastAsia="ru-RU"/>
        </w:rPr>
      </w:pPr>
      <w:r w:rsidRPr="007006B0">
        <w:rPr>
          <w:rFonts w:ascii="Times New Roman" w:eastAsia="Times New Roman" w:hAnsi="Times New Roman" w:cs="Times New Roman"/>
          <w:sz w:val="24"/>
          <w:szCs w:val="24"/>
          <w:lang w:eastAsia="ru-RU"/>
        </w:rPr>
        <w:t xml:space="preserve">В целях снижения административной нагрузки педагогических работников общеобразовательных организаций Департаментом подготовлены изменения в </w:t>
      </w:r>
      <w:r w:rsidRPr="007006B0">
        <w:rPr>
          <w:rFonts w:ascii="Times New Roman" w:eastAsia="Times New Roman" w:hAnsi="Times New Roman" w:cs="Times New Roman"/>
          <w:sz w:val="24"/>
          <w:szCs w:val="24"/>
          <w:lang w:eastAsia="ru-RU"/>
        </w:rPr>
        <w:lastRenderedPageBreak/>
        <w:t>федеральные государственные образовательные стандарты общего образования в части требований к рабочим программам учебных предметов.</w:t>
      </w:r>
    </w:p>
    <w:p w:rsidR="007006B0" w:rsidRPr="007006B0" w:rsidRDefault="007006B0" w:rsidP="007006B0">
      <w:pPr>
        <w:spacing w:before="100" w:beforeAutospacing="1" w:after="100" w:afterAutospacing="1" w:line="240" w:lineRule="auto"/>
        <w:rPr>
          <w:rFonts w:ascii="Times New Roman" w:eastAsia="Times New Roman" w:hAnsi="Times New Roman" w:cs="Times New Roman"/>
          <w:sz w:val="24"/>
          <w:szCs w:val="24"/>
          <w:lang w:eastAsia="ru-RU"/>
        </w:rPr>
      </w:pPr>
      <w:r w:rsidRPr="007006B0">
        <w:rPr>
          <w:rFonts w:ascii="Times New Roman" w:eastAsia="Times New Roman" w:hAnsi="Times New Roman" w:cs="Times New Roman"/>
          <w:sz w:val="24"/>
          <w:szCs w:val="24"/>
          <w:lang w:eastAsia="ru-RU"/>
        </w:rPr>
        <w:t>Основными элементами рабочей программы учебного предмета, курса, в соответствии с подготовленными изменениями, являются:</w:t>
      </w:r>
    </w:p>
    <w:p w:rsidR="007006B0" w:rsidRPr="007006B0" w:rsidRDefault="007006B0" w:rsidP="007006B0">
      <w:pPr>
        <w:spacing w:before="100" w:beforeAutospacing="1" w:after="100" w:afterAutospacing="1" w:line="240" w:lineRule="auto"/>
        <w:rPr>
          <w:rFonts w:ascii="Times New Roman" w:eastAsia="Times New Roman" w:hAnsi="Times New Roman" w:cs="Times New Roman"/>
          <w:sz w:val="24"/>
          <w:szCs w:val="24"/>
          <w:lang w:eastAsia="ru-RU"/>
        </w:rPr>
      </w:pPr>
      <w:r w:rsidRPr="007006B0">
        <w:rPr>
          <w:rFonts w:ascii="Times New Roman" w:eastAsia="Times New Roman" w:hAnsi="Times New Roman" w:cs="Times New Roman"/>
          <w:sz w:val="24"/>
          <w:szCs w:val="24"/>
          <w:lang w:eastAsia="ru-RU"/>
        </w:rPr>
        <w:t>1) планируемые предметные результаты освоения конкретного учебного предмета, курса;</w:t>
      </w:r>
    </w:p>
    <w:p w:rsidR="007006B0" w:rsidRPr="007006B0" w:rsidRDefault="007006B0" w:rsidP="007006B0">
      <w:pPr>
        <w:spacing w:before="100" w:beforeAutospacing="1" w:after="100" w:afterAutospacing="1" w:line="240" w:lineRule="auto"/>
        <w:rPr>
          <w:rFonts w:ascii="Times New Roman" w:eastAsia="Times New Roman" w:hAnsi="Times New Roman" w:cs="Times New Roman"/>
          <w:sz w:val="24"/>
          <w:szCs w:val="24"/>
          <w:lang w:eastAsia="ru-RU"/>
        </w:rPr>
      </w:pPr>
      <w:r w:rsidRPr="007006B0">
        <w:rPr>
          <w:rFonts w:ascii="Times New Roman" w:eastAsia="Times New Roman" w:hAnsi="Times New Roman" w:cs="Times New Roman"/>
          <w:sz w:val="24"/>
          <w:szCs w:val="24"/>
          <w:lang w:eastAsia="ru-RU"/>
        </w:rPr>
        <w:t>2) содержание учебного предмета, курса с указанием форм организации учебных занятий, основных видов учебной деятельности;</w:t>
      </w:r>
    </w:p>
    <w:p w:rsidR="007006B0" w:rsidRPr="007006B0" w:rsidRDefault="007006B0" w:rsidP="007006B0">
      <w:pPr>
        <w:spacing w:before="100" w:beforeAutospacing="1" w:after="100" w:afterAutospacing="1" w:line="240" w:lineRule="auto"/>
        <w:rPr>
          <w:rFonts w:ascii="Times New Roman" w:eastAsia="Times New Roman" w:hAnsi="Times New Roman" w:cs="Times New Roman"/>
          <w:sz w:val="24"/>
          <w:szCs w:val="24"/>
          <w:lang w:eastAsia="ru-RU"/>
        </w:rPr>
      </w:pPr>
      <w:r w:rsidRPr="007006B0">
        <w:rPr>
          <w:rFonts w:ascii="Times New Roman" w:eastAsia="Times New Roman" w:hAnsi="Times New Roman" w:cs="Times New Roman"/>
          <w:sz w:val="24"/>
          <w:szCs w:val="24"/>
          <w:lang w:eastAsia="ru-RU"/>
        </w:rPr>
        <w:t>3) календарно-тематическое планирование с указанием количества часов, отводимых на освоение каждой темы.</w:t>
      </w:r>
    </w:p>
    <w:p w:rsidR="007006B0" w:rsidRPr="007006B0" w:rsidRDefault="007006B0" w:rsidP="007006B0">
      <w:pPr>
        <w:spacing w:before="100" w:beforeAutospacing="1" w:after="100" w:afterAutospacing="1" w:line="240" w:lineRule="auto"/>
        <w:rPr>
          <w:rFonts w:ascii="Times New Roman" w:eastAsia="Times New Roman" w:hAnsi="Times New Roman" w:cs="Times New Roman"/>
          <w:sz w:val="24"/>
          <w:szCs w:val="24"/>
          <w:lang w:eastAsia="ru-RU"/>
        </w:rPr>
      </w:pPr>
      <w:r w:rsidRPr="007006B0">
        <w:rPr>
          <w:rFonts w:ascii="Times New Roman" w:eastAsia="Times New Roman" w:hAnsi="Times New Roman" w:cs="Times New Roman"/>
          <w:sz w:val="24"/>
          <w:szCs w:val="24"/>
          <w:lang w:eastAsia="ru-RU"/>
        </w:rPr>
        <w:t>Программы курсов внеурочной деятельности должны содержать:</w:t>
      </w:r>
    </w:p>
    <w:p w:rsidR="007006B0" w:rsidRPr="007006B0" w:rsidRDefault="007006B0" w:rsidP="007006B0">
      <w:pPr>
        <w:spacing w:before="100" w:beforeAutospacing="1" w:after="100" w:afterAutospacing="1" w:line="240" w:lineRule="auto"/>
        <w:rPr>
          <w:rFonts w:ascii="Times New Roman" w:eastAsia="Times New Roman" w:hAnsi="Times New Roman" w:cs="Times New Roman"/>
          <w:sz w:val="24"/>
          <w:szCs w:val="24"/>
          <w:lang w:eastAsia="ru-RU"/>
        </w:rPr>
      </w:pPr>
      <w:r w:rsidRPr="007006B0">
        <w:rPr>
          <w:rFonts w:ascii="Times New Roman" w:eastAsia="Times New Roman" w:hAnsi="Times New Roman" w:cs="Times New Roman"/>
          <w:sz w:val="24"/>
          <w:szCs w:val="24"/>
          <w:lang w:eastAsia="ru-RU"/>
        </w:rPr>
        <w:t xml:space="preserve">1) личностные и </w:t>
      </w:r>
      <w:proofErr w:type="spellStart"/>
      <w:r w:rsidRPr="007006B0">
        <w:rPr>
          <w:rFonts w:ascii="Times New Roman" w:eastAsia="Times New Roman" w:hAnsi="Times New Roman" w:cs="Times New Roman"/>
          <w:sz w:val="24"/>
          <w:szCs w:val="24"/>
          <w:lang w:eastAsia="ru-RU"/>
        </w:rPr>
        <w:t>метапредметные</w:t>
      </w:r>
      <w:proofErr w:type="spellEnd"/>
      <w:r w:rsidRPr="007006B0">
        <w:rPr>
          <w:rFonts w:ascii="Times New Roman" w:eastAsia="Times New Roman" w:hAnsi="Times New Roman" w:cs="Times New Roman"/>
          <w:sz w:val="24"/>
          <w:szCs w:val="24"/>
          <w:lang w:eastAsia="ru-RU"/>
        </w:rPr>
        <w:t xml:space="preserve"> результаты освоения курса внеурочной деятельности;</w:t>
      </w:r>
    </w:p>
    <w:p w:rsidR="007006B0" w:rsidRPr="007006B0" w:rsidRDefault="007006B0" w:rsidP="007006B0">
      <w:pPr>
        <w:spacing w:before="100" w:beforeAutospacing="1" w:after="100" w:afterAutospacing="1" w:line="240" w:lineRule="auto"/>
        <w:rPr>
          <w:rFonts w:ascii="Times New Roman" w:eastAsia="Times New Roman" w:hAnsi="Times New Roman" w:cs="Times New Roman"/>
          <w:sz w:val="24"/>
          <w:szCs w:val="24"/>
          <w:lang w:eastAsia="ru-RU"/>
        </w:rPr>
      </w:pPr>
      <w:r w:rsidRPr="007006B0">
        <w:rPr>
          <w:rFonts w:ascii="Times New Roman" w:eastAsia="Times New Roman" w:hAnsi="Times New Roman" w:cs="Times New Roman"/>
          <w:sz w:val="24"/>
          <w:szCs w:val="24"/>
          <w:lang w:eastAsia="ru-RU"/>
        </w:rPr>
        <w:t>2) содержание курса внеурочной деятельности с указанием форм организации учебных занятий, основных видов учебной деятельности;</w:t>
      </w:r>
    </w:p>
    <w:p w:rsidR="007006B0" w:rsidRPr="007006B0" w:rsidRDefault="007006B0" w:rsidP="007006B0">
      <w:pPr>
        <w:spacing w:before="100" w:beforeAutospacing="1" w:after="100" w:afterAutospacing="1" w:line="240" w:lineRule="auto"/>
        <w:rPr>
          <w:rFonts w:ascii="Times New Roman" w:eastAsia="Times New Roman" w:hAnsi="Times New Roman" w:cs="Times New Roman"/>
          <w:sz w:val="24"/>
          <w:szCs w:val="24"/>
          <w:lang w:eastAsia="ru-RU"/>
        </w:rPr>
      </w:pPr>
      <w:r w:rsidRPr="007006B0">
        <w:rPr>
          <w:rFonts w:ascii="Times New Roman" w:eastAsia="Times New Roman" w:hAnsi="Times New Roman" w:cs="Times New Roman"/>
          <w:sz w:val="24"/>
          <w:szCs w:val="24"/>
          <w:lang w:eastAsia="ru-RU"/>
        </w:rPr>
        <w:t>3) календарно-тематическое планирование.</w:t>
      </w:r>
    </w:p>
    <w:p w:rsidR="007006B0" w:rsidRPr="007006B0" w:rsidRDefault="007006B0" w:rsidP="007006B0">
      <w:pPr>
        <w:spacing w:before="100" w:beforeAutospacing="1" w:after="100" w:afterAutospacing="1" w:line="240" w:lineRule="auto"/>
        <w:rPr>
          <w:rFonts w:ascii="Times New Roman" w:eastAsia="Times New Roman" w:hAnsi="Times New Roman" w:cs="Times New Roman"/>
          <w:sz w:val="24"/>
          <w:szCs w:val="24"/>
          <w:lang w:eastAsia="ru-RU"/>
        </w:rPr>
      </w:pPr>
      <w:r w:rsidRPr="007006B0">
        <w:rPr>
          <w:rFonts w:ascii="Times New Roman" w:eastAsia="Times New Roman" w:hAnsi="Times New Roman" w:cs="Times New Roman"/>
          <w:sz w:val="24"/>
          <w:szCs w:val="24"/>
          <w:lang w:eastAsia="ru-RU"/>
        </w:rPr>
        <w:t>Кроме того, авторские программы учебных предметов, разработанные в соответствии с требованиями ФГОС и с учетом примерной основной образовательной программы соответствующего уровня образования, также могут рассматриваться как рабочие программы учебных предметов. Решение о возможности их использования в структуре основной образовательной программы принимается на уровне образовательной организации.</w:t>
      </w:r>
    </w:p>
    <w:p w:rsidR="007006B0" w:rsidRPr="007006B0" w:rsidRDefault="007006B0" w:rsidP="007006B0">
      <w:pPr>
        <w:spacing w:before="100" w:beforeAutospacing="1" w:after="100" w:afterAutospacing="1" w:line="240" w:lineRule="auto"/>
        <w:rPr>
          <w:rFonts w:ascii="Times New Roman" w:eastAsia="Times New Roman" w:hAnsi="Times New Roman" w:cs="Times New Roman"/>
          <w:sz w:val="24"/>
          <w:szCs w:val="24"/>
          <w:lang w:eastAsia="ru-RU"/>
        </w:rPr>
      </w:pPr>
      <w:r w:rsidRPr="007006B0">
        <w:rPr>
          <w:rFonts w:ascii="Times New Roman" w:eastAsia="Times New Roman" w:hAnsi="Times New Roman" w:cs="Times New Roman"/>
          <w:sz w:val="24"/>
          <w:szCs w:val="24"/>
          <w:lang w:eastAsia="ru-RU"/>
        </w:rPr>
        <w:t xml:space="preserve">В настоящее время </w:t>
      </w:r>
      <w:proofErr w:type="spellStart"/>
      <w:r w:rsidRPr="007006B0">
        <w:rPr>
          <w:rFonts w:ascii="Times New Roman" w:eastAsia="Times New Roman" w:hAnsi="Times New Roman" w:cs="Times New Roman"/>
          <w:sz w:val="24"/>
          <w:szCs w:val="24"/>
          <w:lang w:eastAsia="ru-RU"/>
        </w:rPr>
        <w:t>Минобрнауки</w:t>
      </w:r>
      <w:proofErr w:type="spellEnd"/>
      <w:r w:rsidRPr="007006B0">
        <w:rPr>
          <w:rFonts w:ascii="Times New Roman" w:eastAsia="Times New Roman" w:hAnsi="Times New Roman" w:cs="Times New Roman"/>
          <w:sz w:val="24"/>
          <w:szCs w:val="24"/>
          <w:lang w:eastAsia="ru-RU"/>
        </w:rPr>
        <w:t xml:space="preserve"> России также подготовлены изменения в Порядок формирования федерального перечня учебников (далее - Порядок), в том числе в части расширения требований к учебникам. Предполагается, что в федеральный перечень учебников будут включаться учебники, имеющие методическое пособие для учителя, содержащее материалы по методике преподавания, изучения учебного предмета (его раздела, части) или воспитания; в том числе примерную рабочую программу учебного предмета, разработанную в соответствии с требованиями ФГОС.</w:t>
      </w:r>
    </w:p>
    <w:p w:rsidR="007006B0" w:rsidRPr="007006B0" w:rsidRDefault="007006B0" w:rsidP="007006B0">
      <w:pPr>
        <w:spacing w:before="100" w:beforeAutospacing="1" w:after="100" w:afterAutospacing="1" w:line="240" w:lineRule="auto"/>
        <w:rPr>
          <w:rFonts w:ascii="Times New Roman" w:eastAsia="Times New Roman" w:hAnsi="Times New Roman" w:cs="Times New Roman"/>
          <w:sz w:val="24"/>
          <w:szCs w:val="24"/>
          <w:lang w:eastAsia="ru-RU"/>
        </w:rPr>
      </w:pPr>
      <w:r w:rsidRPr="007006B0">
        <w:rPr>
          <w:rFonts w:ascii="Times New Roman" w:eastAsia="Times New Roman" w:hAnsi="Times New Roman" w:cs="Times New Roman"/>
          <w:sz w:val="24"/>
          <w:szCs w:val="24"/>
          <w:lang w:eastAsia="ru-RU"/>
        </w:rPr>
        <w:t xml:space="preserve">До вступления в силу указанных изменений во ФГОС и Порядок с </w:t>
      </w:r>
      <w:proofErr w:type="spellStart"/>
      <w:r w:rsidRPr="007006B0">
        <w:rPr>
          <w:rFonts w:ascii="Times New Roman" w:eastAsia="Times New Roman" w:hAnsi="Times New Roman" w:cs="Times New Roman"/>
          <w:sz w:val="24"/>
          <w:szCs w:val="24"/>
          <w:lang w:eastAsia="ru-RU"/>
        </w:rPr>
        <w:t>Рособрнадзором</w:t>
      </w:r>
      <w:proofErr w:type="spellEnd"/>
      <w:r w:rsidRPr="007006B0">
        <w:rPr>
          <w:rFonts w:ascii="Times New Roman" w:eastAsia="Times New Roman" w:hAnsi="Times New Roman" w:cs="Times New Roman"/>
          <w:sz w:val="24"/>
          <w:szCs w:val="24"/>
          <w:lang w:eastAsia="ru-RU"/>
        </w:rPr>
        <w:t xml:space="preserve"> достигнута договоренность о снижении требований к рабочим программам учебных предметов в ходе контрольных мероприятий, проводимых органами контроля (надзора) на территории субъектов Российской Федерации.</w:t>
      </w:r>
    </w:p>
    <w:p w:rsidR="007006B0" w:rsidRPr="007006B0" w:rsidRDefault="007006B0" w:rsidP="007006B0">
      <w:pPr>
        <w:spacing w:before="100" w:beforeAutospacing="1" w:after="100" w:afterAutospacing="1" w:line="240" w:lineRule="auto"/>
        <w:rPr>
          <w:rFonts w:ascii="Times New Roman" w:eastAsia="Times New Roman" w:hAnsi="Times New Roman" w:cs="Times New Roman"/>
          <w:sz w:val="24"/>
          <w:szCs w:val="24"/>
          <w:lang w:eastAsia="ru-RU"/>
        </w:rPr>
      </w:pPr>
      <w:r w:rsidRPr="007006B0">
        <w:rPr>
          <w:rFonts w:ascii="Times New Roman" w:eastAsia="Times New Roman" w:hAnsi="Times New Roman" w:cs="Times New Roman"/>
          <w:sz w:val="24"/>
          <w:szCs w:val="24"/>
          <w:lang w:eastAsia="ru-RU"/>
        </w:rPr>
        <w:t>Департамент просит довести указанную информацию до сведения руководителей общеобразовательных организаций.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0"/>
        <w:gridCol w:w="2550"/>
      </w:tblGrid>
      <w:tr w:rsidR="007006B0" w:rsidRPr="007006B0" w:rsidTr="007006B0">
        <w:trPr>
          <w:tblCellSpacing w:w="15" w:type="dxa"/>
        </w:trPr>
        <w:tc>
          <w:tcPr>
            <w:tcW w:w="2500" w:type="pct"/>
            <w:vAlign w:val="center"/>
            <w:hideMark/>
          </w:tcPr>
          <w:p w:rsidR="007006B0" w:rsidRPr="007006B0" w:rsidRDefault="007006B0" w:rsidP="007006B0">
            <w:pPr>
              <w:spacing w:after="0" w:line="240" w:lineRule="auto"/>
              <w:rPr>
                <w:rFonts w:ascii="Times New Roman" w:eastAsia="Times New Roman" w:hAnsi="Times New Roman" w:cs="Times New Roman"/>
                <w:sz w:val="24"/>
                <w:szCs w:val="24"/>
                <w:lang w:eastAsia="ru-RU"/>
              </w:rPr>
            </w:pPr>
            <w:r w:rsidRPr="007006B0">
              <w:rPr>
                <w:rFonts w:ascii="Times New Roman" w:eastAsia="Times New Roman" w:hAnsi="Times New Roman" w:cs="Times New Roman"/>
                <w:sz w:val="24"/>
                <w:szCs w:val="24"/>
                <w:lang w:eastAsia="ru-RU"/>
              </w:rPr>
              <w:t xml:space="preserve">Директор Департамента </w:t>
            </w:r>
          </w:p>
        </w:tc>
        <w:tc>
          <w:tcPr>
            <w:tcW w:w="2500" w:type="pct"/>
            <w:vAlign w:val="center"/>
            <w:hideMark/>
          </w:tcPr>
          <w:p w:rsidR="007006B0" w:rsidRPr="007006B0" w:rsidRDefault="007006B0" w:rsidP="007006B0">
            <w:pPr>
              <w:spacing w:after="0" w:line="240" w:lineRule="auto"/>
              <w:rPr>
                <w:rFonts w:ascii="Times New Roman" w:eastAsia="Times New Roman" w:hAnsi="Times New Roman" w:cs="Times New Roman"/>
                <w:sz w:val="24"/>
                <w:szCs w:val="24"/>
                <w:lang w:eastAsia="ru-RU"/>
              </w:rPr>
            </w:pPr>
            <w:r w:rsidRPr="007006B0">
              <w:rPr>
                <w:rFonts w:ascii="Times New Roman" w:eastAsia="Times New Roman" w:hAnsi="Times New Roman" w:cs="Times New Roman"/>
                <w:sz w:val="24"/>
                <w:szCs w:val="24"/>
                <w:lang w:eastAsia="ru-RU"/>
              </w:rPr>
              <w:t xml:space="preserve">А.В. Зырянова </w:t>
            </w:r>
          </w:p>
        </w:tc>
      </w:tr>
    </w:tbl>
    <w:p w:rsidR="007006B0" w:rsidRPr="007006B0" w:rsidRDefault="007006B0" w:rsidP="007006B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2" w:name="review"/>
      <w:bookmarkEnd w:id="2"/>
      <w:r w:rsidRPr="007006B0">
        <w:rPr>
          <w:rFonts w:ascii="Times New Roman" w:eastAsia="Times New Roman" w:hAnsi="Times New Roman" w:cs="Times New Roman"/>
          <w:b/>
          <w:bCs/>
          <w:sz w:val="36"/>
          <w:szCs w:val="36"/>
          <w:lang w:eastAsia="ru-RU"/>
        </w:rPr>
        <w:t>Обзор документа</w:t>
      </w:r>
    </w:p>
    <w:p w:rsidR="007006B0" w:rsidRPr="007006B0" w:rsidRDefault="007006B0" w:rsidP="007006B0">
      <w:pPr>
        <w:spacing w:after="0" w:line="240" w:lineRule="auto"/>
        <w:rPr>
          <w:rFonts w:ascii="Times New Roman" w:eastAsia="Times New Roman" w:hAnsi="Times New Roman" w:cs="Times New Roman"/>
          <w:sz w:val="24"/>
          <w:szCs w:val="24"/>
          <w:lang w:eastAsia="ru-RU"/>
        </w:rPr>
      </w:pPr>
      <w:r w:rsidRPr="007006B0">
        <w:rPr>
          <w:rFonts w:ascii="Times New Roman" w:eastAsia="Times New Roman" w:hAnsi="Times New Roman" w:cs="Times New Roman"/>
          <w:sz w:val="24"/>
          <w:szCs w:val="24"/>
          <w:lang w:eastAsia="ru-RU"/>
        </w:rPr>
        <w:pict>
          <v:rect id="_x0000_i1025" style="width:0;height:1.5pt" o:hralign="center" o:hrstd="t" o:hr="t" fillcolor="#a0a0a0" stroked="f"/>
        </w:pict>
      </w:r>
    </w:p>
    <w:p w:rsidR="007006B0" w:rsidRPr="007006B0" w:rsidRDefault="007006B0" w:rsidP="007006B0">
      <w:pPr>
        <w:spacing w:before="100" w:beforeAutospacing="1" w:after="100" w:afterAutospacing="1" w:line="240" w:lineRule="auto"/>
        <w:rPr>
          <w:rFonts w:ascii="Times New Roman" w:eastAsia="Times New Roman" w:hAnsi="Times New Roman" w:cs="Times New Roman"/>
          <w:sz w:val="24"/>
          <w:szCs w:val="24"/>
          <w:lang w:eastAsia="ru-RU"/>
        </w:rPr>
      </w:pPr>
      <w:r w:rsidRPr="007006B0">
        <w:rPr>
          <w:rFonts w:ascii="Times New Roman" w:eastAsia="Times New Roman" w:hAnsi="Times New Roman" w:cs="Times New Roman"/>
          <w:sz w:val="24"/>
          <w:szCs w:val="24"/>
          <w:lang w:eastAsia="ru-RU"/>
        </w:rPr>
        <w:lastRenderedPageBreak/>
        <w:t>Даны разъяснения по вопросу составления рабочих программ учебных предметов.</w:t>
      </w:r>
    </w:p>
    <w:p w:rsidR="007006B0" w:rsidRPr="007006B0" w:rsidRDefault="007006B0" w:rsidP="007006B0">
      <w:pPr>
        <w:spacing w:before="100" w:beforeAutospacing="1" w:after="100" w:afterAutospacing="1" w:line="240" w:lineRule="auto"/>
        <w:rPr>
          <w:rFonts w:ascii="Times New Roman" w:eastAsia="Times New Roman" w:hAnsi="Times New Roman" w:cs="Times New Roman"/>
          <w:sz w:val="24"/>
          <w:szCs w:val="24"/>
          <w:lang w:eastAsia="ru-RU"/>
        </w:rPr>
      </w:pPr>
      <w:r w:rsidRPr="007006B0">
        <w:rPr>
          <w:rFonts w:ascii="Times New Roman" w:eastAsia="Times New Roman" w:hAnsi="Times New Roman" w:cs="Times New Roman"/>
          <w:sz w:val="24"/>
          <w:szCs w:val="24"/>
          <w:lang w:eastAsia="ru-RU"/>
        </w:rPr>
        <w:t>Как показывает практика, педагогические работники при составлении своей рабочей программы копируют в полном объеме примерную основную образовательную программу (примерную рабочую программу учебного предмета). Объем такой рабочей программы может достигать до 600 страниц. Этот документ, безусловно, не может выполнять функцию эффективного инструмента для учителя и формально составляется для администрации образовательной организации.</w:t>
      </w:r>
    </w:p>
    <w:p w:rsidR="007006B0" w:rsidRPr="007006B0" w:rsidRDefault="007006B0" w:rsidP="007006B0">
      <w:pPr>
        <w:spacing w:before="100" w:beforeAutospacing="1" w:after="100" w:afterAutospacing="1" w:line="240" w:lineRule="auto"/>
        <w:rPr>
          <w:rFonts w:ascii="Times New Roman" w:eastAsia="Times New Roman" w:hAnsi="Times New Roman" w:cs="Times New Roman"/>
          <w:sz w:val="24"/>
          <w:szCs w:val="24"/>
          <w:lang w:eastAsia="ru-RU"/>
        </w:rPr>
      </w:pPr>
      <w:r w:rsidRPr="007006B0">
        <w:rPr>
          <w:rFonts w:ascii="Times New Roman" w:eastAsia="Times New Roman" w:hAnsi="Times New Roman" w:cs="Times New Roman"/>
          <w:sz w:val="24"/>
          <w:szCs w:val="24"/>
          <w:lang w:eastAsia="ru-RU"/>
        </w:rPr>
        <w:t>Чтобы снизить административную нагрузку на педагогов, планируется изменить требования к рабочим программам учебных предметов.</w:t>
      </w:r>
    </w:p>
    <w:p w:rsidR="007006B0" w:rsidRPr="007006B0" w:rsidRDefault="007006B0" w:rsidP="007006B0">
      <w:pPr>
        <w:spacing w:before="100" w:beforeAutospacing="1" w:after="100" w:afterAutospacing="1" w:line="240" w:lineRule="auto"/>
        <w:rPr>
          <w:rFonts w:ascii="Times New Roman" w:eastAsia="Times New Roman" w:hAnsi="Times New Roman" w:cs="Times New Roman"/>
          <w:sz w:val="24"/>
          <w:szCs w:val="24"/>
          <w:lang w:eastAsia="ru-RU"/>
        </w:rPr>
      </w:pPr>
      <w:r w:rsidRPr="007006B0">
        <w:rPr>
          <w:rFonts w:ascii="Times New Roman" w:eastAsia="Times New Roman" w:hAnsi="Times New Roman" w:cs="Times New Roman"/>
          <w:sz w:val="24"/>
          <w:szCs w:val="24"/>
          <w:lang w:eastAsia="ru-RU"/>
        </w:rPr>
        <w:t>Основными элементами рабочей программы учебного предмета (курса) в соответствии с подготовленными изменениями являются планируемые предметные результаты освоения предмета (курса), его содержание с указанием форм организации учебных занятий, основных видов учебной деятельности, календарно-тематическое планирование с отражением количества часов, отводимых на освоение каждой темы.</w:t>
      </w:r>
    </w:p>
    <w:p w:rsidR="007006B0" w:rsidRPr="007006B0" w:rsidRDefault="007006B0" w:rsidP="007006B0">
      <w:pPr>
        <w:spacing w:before="100" w:beforeAutospacing="1" w:after="100" w:afterAutospacing="1" w:line="240" w:lineRule="auto"/>
        <w:rPr>
          <w:rFonts w:ascii="Times New Roman" w:eastAsia="Times New Roman" w:hAnsi="Times New Roman" w:cs="Times New Roman"/>
          <w:sz w:val="24"/>
          <w:szCs w:val="24"/>
          <w:lang w:eastAsia="ru-RU"/>
        </w:rPr>
      </w:pPr>
      <w:r w:rsidRPr="007006B0">
        <w:rPr>
          <w:rFonts w:ascii="Times New Roman" w:eastAsia="Times New Roman" w:hAnsi="Times New Roman" w:cs="Times New Roman"/>
          <w:sz w:val="24"/>
          <w:szCs w:val="24"/>
          <w:lang w:eastAsia="ru-RU"/>
        </w:rPr>
        <w:t xml:space="preserve">Программы курсов внеурочной деятельности должны включать личностные и </w:t>
      </w:r>
      <w:proofErr w:type="spellStart"/>
      <w:r w:rsidRPr="007006B0">
        <w:rPr>
          <w:rFonts w:ascii="Times New Roman" w:eastAsia="Times New Roman" w:hAnsi="Times New Roman" w:cs="Times New Roman"/>
          <w:sz w:val="24"/>
          <w:szCs w:val="24"/>
          <w:lang w:eastAsia="ru-RU"/>
        </w:rPr>
        <w:t>метапредметные</w:t>
      </w:r>
      <w:proofErr w:type="spellEnd"/>
      <w:r w:rsidRPr="007006B0">
        <w:rPr>
          <w:rFonts w:ascii="Times New Roman" w:eastAsia="Times New Roman" w:hAnsi="Times New Roman" w:cs="Times New Roman"/>
          <w:sz w:val="24"/>
          <w:szCs w:val="24"/>
          <w:lang w:eastAsia="ru-RU"/>
        </w:rPr>
        <w:t xml:space="preserve"> результаты освоения курса, его содержание с указанием форм организации учебных занятий, основных видов учебной деятельности, календарно-тематическое планирование.</w:t>
      </w:r>
    </w:p>
    <w:p w:rsidR="007006B0" w:rsidRPr="007006B0" w:rsidRDefault="007006B0" w:rsidP="007006B0">
      <w:pPr>
        <w:spacing w:before="100" w:beforeAutospacing="1" w:after="100" w:afterAutospacing="1" w:line="240" w:lineRule="auto"/>
        <w:rPr>
          <w:rFonts w:ascii="Times New Roman" w:eastAsia="Times New Roman" w:hAnsi="Times New Roman" w:cs="Times New Roman"/>
          <w:sz w:val="24"/>
          <w:szCs w:val="24"/>
          <w:lang w:eastAsia="ru-RU"/>
        </w:rPr>
      </w:pPr>
      <w:r w:rsidRPr="007006B0">
        <w:rPr>
          <w:rFonts w:ascii="Times New Roman" w:eastAsia="Times New Roman" w:hAnsi="Times New Roman" w:cs="Times New Roman"/>
          <w:sz w:val="24"/>
          <w:szCs w:val="24"/>
          <w:lang w:eastAsia="ru-RU"/>
        </w:rPr>
        <w:t xml:space="preserve">Кроме того, могут использоваться авторские программы учебных предметов, разработанные в соответствии с требованиями </w:t>
      </w:r>
      <w:proofErr w:type="spellStart"/>
      <w:r w:rsidRPr="007006B0">
        <w:rPr>
          <w:rFonts w:ascii="Times New Roman" w:eastAsia="Times New Roman" w:hAnsi="Times New Roman" w:cs="Times New Roman"/>
          <w:sz w:val="24"/>
          <w:szCs w:val="24"/>
          <w:lang w:eastAsia="ru-RU"/>
        </w:rPr>
        <w:t>госстандарта</w:t>
      </w:r>
      <w:proofErr w:type="spellEnd"/>
      <w:r w:rsidRPr="007006B0">
        <w:rPr>
          <w:rFonts w:ascii="Times New Roman" w:eastAsia="Times New Roman" w:hAnsi="Times New Roman" w:cs="Times New Roman"/>
          <w:sz w:val="24"/>
          <w:szCs w:val="24"/>
          <w:lang w:eastAsia="ru-RU"/>
        </w:rPr>
        <w:t xml:space="preserve"> и с учетом примерной основной образовательной программы. </w:t>
      </w:r>
    </w:p>
    <w:p w:rsidR="007006B0" w:rsidRPr="007006B0" w:rsidRDefault="007006B0" w:rsidP="007006B0">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006B0">
        <w:rPr>
          <w:rFonts w:ascii="Times New Roman" w:eastAsia="Times New Roman" w:hAnsi="Times New Roman" w:cs="Times New Roman"/>
          <w:sz w:val="24"/>
          <w:szCs w:val="24"/>
          <w:lang w:eastAsia="ru-RU"/>
        </w:rPr>
        <w:t>Минобрнауки</w:t>
      </w:r>
      <w:proofErr w:type="spellEnd"/>
      <w:r w:rsidRPr="007006B0">
        <w:rPr>
          <w:rFonts w:ascii="Times New Roman" w:eastAsia="Times New Roman" w:hAnsi="Times New Roman" w:cs="Times New Roman"/>
          <w:sz w:val="24"/>
          <w:szCs w:val="24"/>
          <w:lang w:eastAsia="ru-RU"/>
        </w:rPr>
        <w:t xml:space="preserve"> России также предлагает расширить требования к учебникам. В их федеральный перечень хотят включать учебники, имеющие методическое пособие для учителя, содержащее материалы по методике преподавания, изучения учебного предмета (его раздела, части) или воспитания; в т. ч. примерную рабочую программу учебного предмета, разработанную в соответствии с </w:t>
      </w:r>
      <w:proofErr w:type="spellStart"/>
      <w:r w:rsidRPr="007006B0">
        <w:rPr>
          <w:rFonts w:ascii="Times New Roman" w:eastAsia="Times New Roman" w:hAnsi="Times New Roman" w:cs="Times New Roman"/>
          <w:sz w:val="24"/>
          <w:szCs w:val="24"/>
          <w:lang w:eastAsia="ru-RU"/>
        </w:rPr>
        <w:t>госстандарта</w:t>
      </w:r>
      <w:proofErr w:type="spellEnd"/>
      <w:r w:rsidRPr="007006B0">
        <w:rPr>
          <w:rFonts w:ascii="Times New Roman" w:eastAsia="Times New Roman" w:hAnsi="Times New Roman" w:cs="Times New Roman"/>
          <w:sz w:val="24"/>
          <w:szCs w:val="24"/>
          <w:lang w:eastAsia="ru-RU"/>
        </w:rPr>
        <w:t>.</w:t>
      </w:r>
    </w:p>
    <w:p w:rsidR="007006B0" w:rsidRPr="007006B0" w:rsidRDefault="007006B0" w:rsidP="007006B0">
      <w:pPr>
        <w:spacing w:before="100" w:beforeAutospacing="1" w:after="100" w:afterAutospacing="1" w:line="240" w:lineRule="auto"/>
        <w:rPr>
          <w:rFonts w:ascii="Times New Roman" w:eastAsia="Times New Roman" w:hAnsi="Times New Roman" w:cs="Times New Roman"/>
          <w:sz w:val="24"/>
          <w:szCs w:val="24"/>
          <w:lang w:eastAsia="ru-RU"/>
        </w:rPr>
      </w:pPr>
      <w:r w:rsidRPr="007006B0">
        <w:rPr>
          <w:rFonts w:ascii="Times New Roman" w:eastAsia="Times New Roman" w:hAnsi="Times New Roman" w:cs="Times New Roman"/>
          <w:sz w:val="24"/>
          <w:szCs w:val="24"/>
          <w:lang w:eastAsia="ru-RU"/>
        </w:rPr>
        <w:t xml:space="preserve">До вступления в силу указанных изменений </w:t>
      </w:r>
      <w:proofErr w:type="spellStart"/>
      <w:r w:rsidRPr="007006B0">
        <w:rPr>
          <w:rFonts w:ascii="Times New Roman" w:eastAsia="Times New Roman" w:hAnsi="Times New Roman" w:cs="Times New Roman"/>
          <w:sz w:val="24"/>
          <w:szCs w:val="24"/>
          <w:lang w:eastAsia="ru-RU"/>
        </w:rPr>
        <w:t>Рособрнадзором</w:t>
      </w:r>
      <w:proofErr w:type="spellEnd"/>
      <w:r w:rsidRPr="007006B0">
        <w:rPr>
          <w:rFonts w:ascii="Times New Roman" w:eastAsia="Times New Roman" w:hAnsi="Times New Roman" w:cs="Times New Roman"/>
          <w:sz w:val="24"/>
          <w:szCs w:val="24"/>
          <w:lang w:eastAsia="ru-RU"/>
        </w:rPr>
        <w:t xml:space="preserve"> достигнута договоренность о снижении требований к рабочим программам учебных предметов в ходе контрольных мероприятий, проводимых органами контроля (надзора) на территории субъектов Федерации</w:t>
      </w:r>
    </w:p>
    <w:p w:rsidR="00C2382A" w:rsidRDefault="00C2382A"/>
    <w:sectPr w:rsidR="00C238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17E"/>
    <w:rsid w:val="007006B0"/>
    <w:rsid w:val="008D7B14"/>
    <w:rsid w:val="00C2382A"/>
    <w:rsid w:val="00D47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B14"/>
  </w:style>
  <w:style w:type="paragraph" w:styleId="2">
    <w:name w:val="heading 2"/>
    <w:basedOn w:val="a"/>
    <w:link w:val="20"/>
    <w:uiPriority w:val="9"/>
    <w:qFormat/>
    <w:rsid w:val="007006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006B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006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B14"/>
  </w:style>
  <w:style w:type="paragraph" w:styleId="2">
    <w:name w:val="heading 2"/>
    <w:basedOn w:val="a"/>
    <w:link w:val="20"/>
    <w:uiPriority w:val="9"/>
    <w:qFormat/>
    <w:rsid w:val="007006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006B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006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026919">
      <w:bodyDiv w:val="1"/>
      <w:marLeft w:val="0"/>
      <w:marRight w:val="0"/>
      <w:marTop w:val="0"/>
      <w:marBottom w:val="0"/>
      <w:divBdr>
        <w:top w:val="none" w:sz="0" w:space="0" w:color="auto"/>
        <w:left w:val="none" w:sz="0" w:space="0" w:color="auto"/>
        <w:bottom w:val="none" w:sz="0" w:space="0" w:color="auto"/>
        <w:right w:val="none" w:sz="0" w:space="0" w:color="auto"/>
      </w:divBdr>
      <w:divsChild>
        <w:div w:id="874124134">
          <w:marLeft w:val="0"/>
          <w:marRight w:val="0"/>
          <w:marTop w:val="0"/>
          <w:marBottom w:val="0"/>
          <w:divBdr>
            <w:top w:val="none" w:sz="0" w:space="0" w:color="auto"/>
            <w:left w:val="none" w:sz="0" w:space="0" w:color="auto"/>
            <w:bottom w:val="none" w:sz="0" w:space="0" w:color="auto"/>
            <w:right w:val="none" w:sz="0" w:space="0" w:color="auto"/>
          </w:divBdr>
        </w:div>
        <w:div w:id="1218320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5641</Characters>
  <Application>Microsoft Office Word</Application>
  <DocSecurity>0</DocSecurity>
  <Lines>47</Lines>
  <Paragraphs>13</Paragraphs>
  <ScaleCrop>false</ScaleCrop>
  <Company/>
  <LinksUpToDate>false</LinksUpToDate>
  <CharactersWithSpaces>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начальная школа</dc:creator>
  <cp:keywords/>
  <dc:description/>
  <cp:lastModifiedBy>начальная школа</cp:lastModifiedBy>
  <cp:revision>2</cp:revision>
  <dcterms:created xsi:type="dcterms:W3CDTF">2020-05-30T05:47:00Z</dcterms:created>
  <dcterms:modified xsi:type="dcterms:W3CDTF">2020-05-30T05:47:00Z</dcterms:modified>
</cp:coreProperties>
</file>